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244B"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left"/>
        <w:outlineLvl w:val="1"/>
        <w:rPr>
          <w:rStyle w:val="5"/>
          <w:rFonts w:hint="eastAsia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lang w:val="en-US" w:eastAsia="zh-CN"/>
        </w:rPr>
        <w:t>附件1</w:t>
      </w:r>
    </w:p>
    <w:p w14:paraId="4687777B"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outlineLvl w:val="1"/>
        <w:rPr>
          <w:rStyle w:val="5"/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  <w:t>业务联系人授权书</w:t>
      </w:r>
    </w:p>
    <w:p w14:paraId="19AB5F14">
      <w:pPr>
        <w:spacing w:line="600" w:lineRule="exact"/>
        <w:ind w:firstLine="883" w:firstLineChars="2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 w14:paraId="3082A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：</w:t>
      </w:r>
    </w:p>
    <w:p w14:paraId="06215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根据公司业务需要，现授权我公司员工：</w:t>
      </w:r>
    </w:p>
    <w:p w14:paraId="201C8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 w14:paraId="7E52D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 w14:paraId="234C4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 w14:paraId="59886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作为与贵公司的业务联系人，负责日常业务对接及后续相关协议签署。</w:t>
      </w:r>
    </w:p>
    <w:p w14:paraId="0FF71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我公司对其在此项工作中的所有承诺均予以认可，并与其共同履行业务执行过程中的承诺和义务。</w:t>
      </w:r>
    </w:p>
    <w:p w14:paraId="0AD21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本证明自签署之日起至该员工解聘后终止之日内有效（对相关业务联系人解聘将提前7个工作日通知贵公司）。</w:t>
      </w:r>
    </w:p>
    <w:p w14:paraId="46002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</w:p>
    <w:p w14:paraId="20969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出具授权书单位名称：                          </w:t>
      </w:r>
    </w:p>
    <w:p w14:paraId="100F8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委托人（签章）：</w:t>
      </w:r>
    </w:p>
    <w:p w14:paraId="37135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日期：</w:t>
      </w:r>
    </w:p>
    <w:p w14:paraId="7E8044D5">
      <w:pPr>
        <w:widowControl/>
        <w:autoSpaceDE w:val="0"/>
        <w:spacing w:line="240" w:lineRule="exact"/>
        <w:ind w:left="0" w:leftChars="0" w:firstLine="0" w:firstLineChars="0"/>
        <w:jc w:val="left"/>
        <w:rPr>
          <w:rFonts w:hint="default" w:ascii="方正仿宋_GBK" w:hAnsi="方正仿宋_GBK" w:eastAsia="方正仿宋_GBK" w:cs="方正仿宋_GBK"/>
          <w:color w:val="auto"/>
          <w:kern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4DDB7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keepNext/>
      <w:keepLines/>
      <w:tabs>
        <w:tab w:val="left" w:pos="708"/>
      </w:tabs>
      <w:adjustRightInd w:val="0"/>
      <w:spacing w:before="260" w:after="260" w:line="416" w:lineRule="atLeast"/>
      <w:ind w:left="-284" w:firstLine="284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2024-12-26T08:10:19Z</dcterms:created>
  <dc:creator>tyry</dc:creator>
  <cp:lastModifiedBy>c</cp:lastModifiedBy>
  <dcterms:modified xsi:type="dcterms:W3CDTF">2024-12-26T08:11:17Z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eyJoZGlkIjoiY2Y5ZjE0YjUyZWEyZGZiNDNmN2U2YzJlMjhlMDExY2IiLCJ1c2VySWQiOiIyODA5MTM3ODIifQ==</vt:lpwstr>
  </property>
  <property fmtid="{D5CDD505-2E9C-101B-9397-08002B2CF9AE}" pid="4" name="ICV">
    <vt:lpwstr>2D9C7B1B5DB64092B8C51F94B5EFADC7_12</vt:lpwstr>
  </property>
</Properties>
</file>